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b/>
          <w:bCs/>
          <w:sz w:val="28"/>
        </w:rPr>
      </w:pPr>
      <w:r>
        <w:rPr>
          <w:rFonts w:hint="eastAsia" w:eastAsiaTheme="minorEastAsia"/>
          <w:b/>
          <w:bCs/>
          <w:sz w:val="28"/>
        </w:rPr>
        <w:t>工业级多功能 S</w:t>
      </w:r>
      <w:r>
        <w:rPr>
          <w:rFonts w:eastAsiaTheme="minorEastAsia"/>
          <w:b/>
          <w:bCs/>
          <w:sz w:val="28"/>
        </w:rPr>
        <w:t xml:space="preserve">UPER </w:t>
      </w:r>
      <w:r>
        <w:rPr>
          <w:rFonts w:hint="eastAsia" w:eastAsiaTheme="minorEastAsia"/>
          <w:b/>
          <w:bCs/>
          <w:sz w:val="28"/>
        </w:rPr>
        <w:t>DTU</w:t>
      </w:r>
    </w:p>
    <w:p>
      <w:pPr>
        <w:jc w:val="center"/>
        <w:rPr>
          <w:rFonts w:eastAsiaTheme="minorEastAsia"/>
          <w:b/>
          <w:bCs/>
          <w:sz w:val="28"/>
        </w:rPr>
      </w:pPr>
      <w:r>
        <w:rPr>
          <w:rFonts w:hint="eastAsia" w:eastAsiaTheme="minorEastAsia"/>
          <w:b/>
          <w:bCs/>
          <w:sz w:val="28"/>
        </w:rPr>
        <w:t>DATA LINK CLOUD(DLC)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1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随着4G、5G通信网络的铺设、云计算服务技术的应用、工业4.0的普及推广，传统的由上位机、下位机、传感变送器、执行器构成的控制系统将会重新布局。新的工业控制模式是由云端计算服务、通信网络、现场设备构成，实现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1"/>
          <w:shd w:val="clear" w:fill="FFFFFF"/>
        </w:rPr>
        <w:t>快速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1"/>
          <w:shd w:val="clear" w:fill="FFFFFF"/>
          <w:lang w:eastAsia="zh-CN"/>
        </w:rPr>
        <w:t>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1"/>
          <w:shd w:val="clear" w:fill="FFFFFF"/>
        </w:rPr>
        <w:t>有效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1"/>
          <w:shd w:val="clear" w:fill="FFFFFF"/>
          <w:lang w:eastAsia="zh-CN"/>
        </w:rPr>
        <w:t>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1"/>
          <w:shd w:val="clear" w:fill="FFFFFF"/>
        </w:rPr>
        <w:t>个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1"/>
          <w:shd w:val="clear" w:fill="FFFFFF"/>
          <w:lang w:eastAsia="zh-CN"/>
        </w:rPr>
        <w:t>性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1"/>
          <w:shd w:val="clear" w:fill="FFFFFF"/>
        </w:rPr>
        <w:t>化的产品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1"/>
          <w:shd w:val="clear" w:fill="FFFFFF"/>
          <w:lang w:eastAsia="zh-CN"/>
        </w:rPr>
        <w:t>或服务的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1"/>
          <w:shd w:val="clear" w:fill="FFFFFF"/>
        </w:rPr>
        <w:t>供应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1"/>
          <w:shd w:val="clear" w:fill="FFFFFF"/>
          <w:lang w:eastAsia="zh-CN"/>
        </w:rPr>
        <w:t>。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1"/>
          <w:shd w:val="clear" w:fill="FFFFFF"/>
          <w:lang w:val="en-US" w:eastAsia="zh-CN"/>
        </w:rPr>
        <w:t>DLC就是这种模式下的一个硬件环节，它链接了工业现场与云端服务器，实现二者高速、稳定的连接。DLC向上可以通过有线网或无线网连接，向下可实现多组硬件的连接，且实现这种连接只需要简单设置即可实现。简言之，它是工业现场与云端计算服务的链接桥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硬件配置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32位、M4内核MCU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4路隔离RS485接口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10M/100M网口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1路RS232接口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4-20mA输出接口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4路隔离DI接口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4路隔离DO接口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4G等可插拔配置卡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功能特点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RS485接口、网口、2G/3G/4G之间双向透明传输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TCP/UDP模式下支持多中心、支持4路SOCKET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隔离、防浪涌、宽温度、宽电压工业级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输入、输出、PLC等设备寄存器映射、位段控制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应用场合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环境数据采集、工业现场数据采集控制、工业设备远程监测控制、配电控制柜</w:t>
      </w:r>
      <w:r>
        <w:rPr>
          <w:rFonts w:hint="eastAsia"/>
          <w:sz w:val="24"/>
          <w:lang w:eastAsia="zh-CN"/>
        </w:rPr>
        <w:t>器</w:t>
      </w:r>
      <w:r>
        <w:rPr>
          <w:rFonts w:hint="eastAsia"/>
          <w:sz w:val="24"/>
        </w:rPr>
        <w:t>（PLC功能）。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C5"/>
    <w:rsid w:val="00186603"/>
    <w:rsid w:val="00222650"/>
    <w:rsid w:val="00287E1D"/>
    <w:rsid w:val="00371BB2"/>
    <w:rsid w:val="009860E2"/>
    <w:rsid w:val="00B55DC5"/>
    <w:rsid w:val="00CD532B"/>
    <w:rsid w:val="00D86C4B"/>
    <w:rsid w:val="011D4087"/>
    <w:rsid w:val="07C028A6"/>
    <w:rsid w:val="0F6C44E6"/>
    <w:rsid w:val="16670110"/>
    <w:rsid w:val="1DB47028"/>
    <w:rsid w:val="315C6940"/>
    <w:rsid w:val="3A901551"/>
    <w:rsid w:val="45C3740E"/>
    <w:rsid w:val="67301A02"/>
    <w:rsid w:val="7E5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35</TotalTime>
  <ScaleCrop>false</ScaleCrop>
  <LinksUpToDate>false</LinksUpToDate>
  <CharactersWithSpaces>298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2020-08-14T03:03:00Z</dcterms:created>
  <dc:creator>Administrator</dc:creator>
  <cp:lastModifiedBy>sunboy</cp:lastModifiedBy>
  <dcterms:modified xsi:type="dcterms:W3CDTF">2020-08-29T00:59:47Z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